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黑体" w:hAnsi="黑体" w:eastAsia="黑体" w:cs="黑体"/>
          <w:sz w:val="32"/>
          <w:szCs w:val="32"/>
        </w:rPr>
      </w:pPr>
      <w:r>
        <w:rPr>
          <w:rFonts w:hint="eastAsia" w:ascii="黑体" w:hAnsi="黑体" w:eastAsia="黑体" w:cs="黑体"/>
          <w:sz w:val="32"/>
          <w:szCs w:val="32"/>
        </w:rPr>
        <w:t>附件</w:t>
      </w:r>
    </w:p>
    <w:p>
      <w:pPr>
        <w:pStyle w:val="3"/>
        <w:spacing w:line="588"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100"/>
          <w:sz w:val="44"/>
          <w:szCs w:val="44"/>
        </w:rPr>
        <w:t>响应文件格式</w:t>
      </w:r>
    </w:p>
    <w:p>
      <w:pPr>
        <w:adjustRightInd w:val="0"/>
        <w:snapToGrid w:val="0"/>
        <w:spacing w:line="588" w:lineRule="exact"/>
        <w:rPr>
          <w:rFonts w:ascii="Times New Roman" w:hAnsi="Times New Roman" w:eastAsia="仿宋_GB2312" w:cs="Times New Roman"/>
          <w:sz w:val="32"/>
          <w:szCs w:val="32"/>
        </w:rPr>
      </w:pPr>
    </w:p>
    <w:p>
      <w:pPr>
        <w:adjustRightInd w:val="0"/>
        <w:snapToGrid w:val="0"/>
        <w:spacing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1、承诺函</w:t>
      </w:r>
    </w:p>
    <w:p>
      <w:pPr>
        <w:pStyle w:val="5"/>
        <w:snapToGrid w:val="0"/>
        <w:spacing w:line="588" w:lineRule="exact"/>
        <w:rPr>
          <w:rFonts w:ascii="Times New Roman" w:hAnsi="Times New Roman" w:eastAsia="仿宋_GB2312" w:cs="Times New Roman"/>
          <w:color w:val="000000"/>
          <w:sz w:val="32"/>
          <w:szCs w:val="32"/>
        </w:rPr>
      </w:pPr>
      <w:bookmarkStart w:id="12" w:name="_GoBack"/>
      <w:bookmarkEnd w:id="12"/>
    </w:p>
    <w:p>
      <w:pPr>
        <w:pStyle w:val="5"/>
        <w:snapToGrid w:val="0"/>
        <w:spacing w:line="588"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u w:val="single"/>
        </w:rPr>
        <w:t>（询价人）</w:t>
      </w:r>
    </w:p>
    <w:p>
      <w:pPr>
        <w:spacing w:line="588"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color w:val="000000"/>
          <w:sz w:val="32"/>
          <w:szCs w:val="32"/>
        </w:rPr>
        <w:t>根据贵方为</w:t>
      </w:r>
      <w:r>
        <w:rPr>
          <w:rFonts w:hint="default" w:ascii="Times New Roman" w:hAnsi="Times New Roman" w:eastAsia="仿宋_GB2312" w:cs="Times New Roman"/>
          <w:bCs/>
          <w:sz w:val="32"/>
          <w:szCs w:val="32"/>
        </w:rPr>
        <w:t>中电信泰文化创意投资有限公司资产处置专业服务</w:t>
      </w:r>
    </w:p>
    <w:p>
      <w:pPr>
        <w:pStyle w:val="5"/>
        <w:snapToGrid w:val="0"/>
        <w:spacing w:line="588"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项目的询价，签字代</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1257300</wp:posOffset>
                </wp:positionH>
                <wp:positionV relativeFrom="paragraph">
                  <wp:posOffset>198120</wp:posOffset>
                </wp:positionV>
                <wp:extent cx="635" cy="0"/>
                <wp:effectExtent l="0" t="4445" r="0" b="5080"/>
                <wp:wrapNone/>
                <wp:docPr id="2" name="直线 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margin-left:99pt;margin-top:15.6pt;height:0pt;width:0.05pt;z-index:251662336;mso-width-relative:page;mso-height-relative:page;" filled="f" stroked="t" coordsize="21600,21600" o:allowincell="f"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jArM1gAAAAkBAAAPAAAAAAAAAAEA&#10;IAAAACIAAABkcnMvZG93bnJldi54bWxQSwECFAAUAAAACACHTuJA4ewW4dgBAACrAwAADgAAAAAA&#10;AAABACAAAAAl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u w:val="single"/>
        </w:rPr>
        <w:t>（全名、职务）</w:t>
      </w:r>
      <w:r>
        <w:rPr>
          <w:rFonts w:hint="default" w:ascii="Times New Roman" w:hAnsi="Times New Roman" w:eastAsia="仿宋_GB2312" w:cs="Times New Roman"/>
          <w:color w:val="000000"/>
          <w:sz w:val="32"/>
          <w:szCs w:val="32"/>
        </w:rPr>
        <w:t>经正式授权并代表响应人</w:t>
      </w:r>
      <w:r>
        <w:rPr>
          <w:rFonts w:hint="default" w:ascii="Times New Roman" w:hAnsi="Times New Roman" w:eastAsia="仿宋_GB2312" w:cs="Times New Roman"/>
          <w:color w:val="000000"/>
          <w:sz w:val="32"/>
          <w:szCs w:val="32"/>
          <w:u w:val="single"/>
        </w:rPr>
        <w:t>（响应人名称、地址）</w:t>
      </w:r>
      <w:r>
        <w:rPr>
          <w:rFonts w:hint="default" w:ascii="Times New Roman" w:hAnsi="Times New Roman" w:eastAsia="仿宋_GB2312" w:cs="Times New Roman"/>
          <w:color w:val="000000"/>
          <w:sz w:val="32"/>
          <w:szCs w:val="32"/>
        </w:rPr>
        <w:t>提交下述文件纸质文件贰份：</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1、报价表；</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2、法定代表人授权书；</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3、拟派实施人员表</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4、资格证明文件；</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5、需要提供的业绩证明材料；</w:t>
      </w:r>
    </w:p>
    <w:p>
      <w:pPr>
        <w:pStyle w:val="5"/>
        <w:numPr>
          <w:ilvl w:val="255"/>
          <w:numId w:val="0"/>
        </w:numPr>
        <w:snapToGrid w:val="0"/>
        <w:spacing w:line="588" w:lineRule="exact"/>
        <w:ind w:left="840" w:leftChars="4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6、服务响应方案；</w:t>
      </w:r>
    </w:p>
    <w:p>
      <w:pPr>
        <w:pStyle w:val="5"/>
        <w:numPr>
          <w:ilvl w:val="255"/>
          <w:numId w:val="0"/>
        </w:numPr>
        <w:snapToGrid w:val="0"/>
        <w:spacing w:line="588" w:lineRule="exact"/>
        <w:ind w:left="840" w:leftChars="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7、其他证明材料；</w:t>
      </w:r>
    </w:p>
    <w:p>
      <w:pPr>
        <w:pStyle w:val="5"/>
        <w:snapToGrid w:val="0"/>
        <w:spacing w:line="588" w:lineRule="exact"/>
        <w:ind w:firstLine="640" w:firstLineChars="200"/>
        <w:rPr>
          <w:rFonts w:ascii="Times New Roman" w:hAnsi="Times New Roman" w:eastAsia="仿宋_GB2312" w:cs="Times New Roman"/>
          <w:color w:val="000000"/>
          <w:sz w:val="32"/>
          <w:szCs w:val="32"/>
        </w:rPr>
      </w:pPr>
    </w:p>
    <w:p>
      <w:pPr>
        <w:pStyle w:val="5"/>
        <w:snapToGrid w:val="0"/>
        <w:spacing w:line="588" w:lineRule="exact"/>
        <w:ind w:firstLine="643" w:firstLineChars="200"/>
        <w:rPr>
          <w:rFonts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我方郑重承诺：</w:t>
      </w:r>
    </w:p>
    <w:p>
      <w:pPr>
        <w:pStyle w:val="5"/>
        <w:snapToGrid w:val="0"/>
        <w:spacing w:line="588" w:lineRule="exact"/>
        <w:ind w:firstLine="643" w:firstLineChars="200"/>
        <w:rPr>
          <w:rFonts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询价过程中或者在获得成交后，询价人或有管辖权的行政监管机构发现并查实我方在该项目的响应中所报的资料存在虚假或不真实的信息或者伪造数据、资料或证书等情况，我方将无条件地自动放弃该项目的响应资格和成交资格；如果我方已经收到成交通知书，我方将无条件的承认，我方收到的该项目的成交通知书为无效文件，对询价人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p>
    <w:p>
      <w:pPr>
        <w:spacing w:line="588" w:lineRule="exact"/>
        <w:ind w:firstLine="560"/>
        <w:rPr>
          <w:rFonts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我方将严格遵守询价人信息安全方面的要求。遵守询价人规定的任何成文或不成文的保密规章、制度，履行与其工作岗位相应的保密职责。不向不承担相应保密义务的任何第三人披露询价人的商业秘密。询价人的保密规章、制度没有规定或者规定不明确之处，项目组成员亦应本着谨慎、诚实的态度，采取任何必要、合理的措施，维护其于履行职责期间知悉或者持有的任何属于询价人或者虽属于第三方但询价人承诺有保密义务的技术秘密或其他商业秘密信息，以保持其机密性。</w:t>
      </w:r>
    </w:p>
    <w:p>
      <w:pPr>
        <w:spacing w:line="588" w:lineRule="exact"/>
        <w:ind w:firstLine="643" w:firstLineChars="200"/>
        <w:rPr>
          <w:rFonts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发现商业秘密被泄露或者自己过失泄露商业秘密，或可能存在的数据泄露隐患，应及时向项目经理和询价人的相关部门报告，并应当采取有效措施防止泄密进一步扩大。</w:t>
      </w:r>
    </w:p>
    <w:p>
      <w:pPr>
        <w:pStyle w:val="5"/>
        <w:snapToGrid w:val="0"/>
        <w:spacing w:line="588" w:lineRule="exact"/>
        <w:ind w:firstLine="640" w:firstLineChars="200"/>
        <w:rPr>
          <w:rFonts w:ascii="Times New Roman" w:hAnsi="Times New Roman" w:eastAsia="仿宋_GB2312" w:cs="Times New Roman"/>
          <w:color w:val="000000"/>
          <w:sz w:val="32"/>
          <w:szCs w:val="32"/>
        </w:rPr>
      </w:pPr>
    </w:p>
    <w:p>
      <w:pPr>
        <w:pStyle w:val="5"/>
        <w:snapToGrid w:val="0"/>
        <w:spacing w:line="588"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据此函，签字代表宣布同意如下：</w:t>
      </w:r>
    </w:p>
    <w:p>
      <w:pPr>
        <w:pStyle w:val="5"/>
        <w:numPr>
          <w:ilvl w:val="255"/>
          <w:numId w:val="0"/>
        </w:numPr>
        <w:snapToGrid w:val="0"/>
        <w:spacing w:line="588" w:lineRule="exact"/>
        <w:ind w:left="482"/>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1、所附响应价格表中规定的应提交和交付的响应总价为</w:t>
      </w:r>
      <w:r>
        <w:rPr>
          <w:rFonts w:hint="default" w:ascii="Times New Roman" w:hAnsi="Times New Roman" w:eastAsia="仿宋_GB2312" w:cs="Times New Roman"/>
          <w:color w:val="000000"/>
          <w:sz w:val="32"/>
          <w:szCs w:val="32"/>
          <w:u w:val="single"/>
        </w:rPr>
        <w:t>（注明币</w:t>
      </w:r>
      <w:r>
        <w:rPr>
          <w:rFonts w:hint="default" w:ascii="Times New Roman" w:hAnsi="Times New Roman" w:eastAsia="仿宋_GB2312" w:cs="Times New Roman"/>
          <w:color w:val="000000"/>
          <w:sz w:val="32"/>
          <w:szCs w:val="32"/>
          <w:u w:val="single"/>
        </w:rPr>
        <mc:AlternateContent>
          <mc:Choice Requires="wps">
            <w:drawing>
              <wp:anchor distT="0" distB="0" distL="114300" distR="114300" simplePos="0" relativeHeight="251663360" behindDoc="0" locked="0" layoutInCell="0" allowOverlap="1">
                <wp:simplePos x="0" y="0"/>
                <wp:positionH relativeFrom="column">
                  <wp:posOffset>4229100</wp:posOffset>
                </wp:positionH>
                <wp:positionV relativeFrom="paragraph">
                  <wp:posOffset>0</wp:posOffset>
                </wp:positionV>
                <wp:extent cx="635" cy="0"/>
                <wp:effectExtent l="0" t="4445" r="0" b="508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333pt;margin-top:0pt;height:0pt;width:0.05pt;z-index:251663360;mso-width-relative:page;mso-height-relative:page;" filled="f" stroked="t" coordsize="21600,21600" o:allowincell="f" o:gfxdata="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k0y+dIAAAAFAQAADwAAAAAAAAABACAA&#10;AAAiAAAAZHJzL2Rvd25yZXYueG1sUEsBAhQAFAAAAAgAh07iQM44kLvaAQAArAMAAA4AAAAAAAAA&#10;AQAgAAAAI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u w:val="single"/>
        </w:rPr>
        <w:t>种），（用文字和数字表示的响应总价）</w:t>
      </w:r>
      <w:r>
        <w:rPr>
          <w:rFonts w:hint="default" w:ascii="Times New Roman" w:hAnsi="Times New Roman" w:eastAsia="仿宋_GB2312" w:cs="Times New Roman"/>
          <w:color w:val="000000"/>
          <w:sz w:val="32"/>
          <w:szCs w:val="32"/>
        </w:rPr>
        <w:t>。</w:t>
      </w:r>
    </w:p>
    <w:p>
      <w:pPr>
        <w:pStyle w:val="5"/>
        <w:numPr>
          <w:ilvl w:val="255"/>
          <w:numId w:val="0"/>
        </w:numPr>
        <w:snapToGrid w:val="0"/>
        <w:spacing w:line="588" w:lineRule="exact"/>
        <w:ind w:left="482"/>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2、我方将按询价文件的规定履行合同责任和义务。</w:t>
      </w:r>
    </w:p>
    <w:p>
      <w:pPr>
        <w:pStyle w:val="5"/>
        <w:numPr>
          <w:ilvl w:val="255"/>
          <w:numId w:val="0"/>
        </w:numPr>
        <w:snapToGrid w:val="0"/>
        <w:spacing w:line="588" w:lineRule="exact"/>
        <w:ind w:left="482"/>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3、我方已详细审查全部询价文件，我们</w:t>
      </w:r>
      <w:r>
        <w:rPr>
          <w:rFonts w:hint="default" w:ascii="Times New Roman" w:hAnsi="Times New Roman" w:eastAsia="仿宋_GB2312" w:cs="Times New Roman"/>
          <w:sz w:val="32"/>
          <w:szCs w:val="32"/>
        </w:rPr>
        <w:t>完全理解并同意放弃对这方面有不明及误解的权利。</w:t>
      </w:r>
    </w:p>
    <w:p>
      <w:pPr>
        <w:pStyle w:val="5"/>
        <w:numPr>
          <w:ilvl w:val="255"/>
          <w:numId w:val="0"/>
        </w:numPr>
        <w:snapToGrid w:val="0"/>
        <w:spacing w:line="588" w:lineRule="exact"/>
        <w:ind w:left="48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4、本响应有效期为自响应文件递交截止日期起</w:t>
      </w:r>
      <w:r>
        <w:rPr>
          <w:rFonts w:hint="default" w:ascii="Times New Roman" w:hAnsi="Times New Roman" w:eastAsia="仿宋_GB2312" w:cs="Times New Roman"/>
          <w:sz w:val="32"/>
          <w:szCs w:val="32"/>
          <w:u w:val="single"/>
        </w:rPr>
        <w:t>90</w:t>
      </w:r>
      <w:r>
        <w:rPr>
          <w:rFonts w:hint="default" w:ascii="Times New Roman" w:hAnsi="Times New Roman" w:eastAsia="仿宋_GB2312" w:cs="Times New Roman"/>
          <w:sz w:val="32"/>
          <w:szCs w:val="32"/>
        </w:rPr>
        <w:t>天。</w:t>
      </w:r>
    </w:p>
    <w:p>
      <w:pPr>
        <w:pStyle w:val="5"/>
        <w:numPr>
          <w:ilvl w:val="255"/>
          <w:numId w:val="0"/>
        </w:numPr>
        <w:snapToGrid w:val="0"/>
        <w:spacing w:line="588" w:lineRule="exact"/>
        <w:ind w:left="482"/>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5、根据询价文件规定，我方承诺，与询价人聘请的为此项目提供咨询服务的公司及任何附属机构均无联系，我方不是询价人的附属机构。</w:t>
      </w:r>
    </w:p>
    <w:p>
      <w:pPr>
        <w:pStyle w:val="5"/>
        <w:numPr>
          <w:ilvl w:val="255"/>
          <w:numId w:val="0"/>
        </w:numPr>
        <w:snapToGrid w:val="0"/>
        <w:spacing w:line="588" w:lineRule="exact"/>
        <w:ind w:left="482"/>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6、与本响应有关的一切正式往来通讯请寄：</w:t>
      </w:r>
    </w:p>
    <w:p>
      <w:pPr>
        <w:pStyle w:val="5"/>
        <w:snapToGrid w:val="0"/>
        <w:spacing w:line="588" w:lineRule="exact"/>
        <w:rPr>
          <w:rFonts w:ascii="Times New Roman" w:hAnsi="Times New Roman" w:eastAsia="仿宋_GB2312" w:cs="Times New Roman"/>
          <w:color w:val="000000"/>
          <w:sz w:val="32"/>
          <w:szCs w:val="32"/>
        </w:rPr>
      </w:pPr>
    </w:p>
    <w:p>
      <w:pPr>
        <w:pStyle w:val="5"/>
        <w:snapToGrid w:val="0"/>
        <w:spacing w:line="588" w:lineRule="exact"/>
        <w:ind w:firstLine="5440" w:firstLineChars="1700"/>
        <w:jc w:val="both"/>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地址：</w:t>
      </w:r>
    </w:p>
    <w:p>
      <w:pPr>
        <w:pStyle w:val="5"/>
        <w:snapToGrid w:val="0"/>
        <w:spacing w:line="588" w:lineRule="exact"/>
        <w:ind w:firstLine="5440" w:firstLineChars="170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p>
      <w:pPr>
        <w:pStyle w:val="5"/>
        <w:snapToGrid w:val="0"/>
        <w:spacing w:line="588" w:lineRule="exact"/>
        <w:ind w:firstLine="5440" w:firstLineChars="17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传真：</w:t>
      </w:r>
    </w:p>
    <w:p>
      <w:pPr>
        <w:pStyle w:val="5"/>
        <w:snapToGrid w:val="0"/>
        <w:spacing w:line="588" w:lineRule="exact"/>
        <w:ind w:firstLine="2560" w:firstLineChars="800"/>
        <w:jc w:val="both"/>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响应人（授权代表）签字：</w:t>
      </w:r>
    </w:p>
    <w:p>
      <w:pPr>
        <w:pStyle w:val="5"/>
        <w:snapToGrid w:val="0"/>
        <w:spacing w:line="588" w:lineRule="exact"/>
        <w:ind w:firstLine="4480" w:firstLineChars="1400"/>
        <w:jc w:val="both"/>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响应人名称：</w:t>
      </w:r>
    </w:p>
    <w:p>
      <w:pPr>
        <w:pStyle w:val="5"/>
        <w:snapToGrid w:val="0"/>
        <w:spacing w:line="588" w:lineRule="exact"/>
        <w:ind w:firstLine="5440" w:firstLineChars="1700"/>
        <w:jc w:val="both"/>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公章:</w:t>
      </w:r>
    </w:p>
    <w:p>
      <w:pPr>
        <w:pStyle w:val="5"/>
        <w:snapToGrid w:val="0"/>
        <w:spacing w:line="588" w:lineRule="exact"/>
        <w:ind w:firstLine="5440" w:firstLineChars="1700"/>
        <w:jc w:val="both"/>
        <w:rPr>
          <w:rFonts w:ascii="Times New Roman" w:hAnsi="Times New Roman" w:eastAsia="仿宋_GB2312" w:cs="Times New Roman"/>
          <w:color w:val="000000"/>
          <w:sz w:val="32"/>
          <w:szCs w:val="32"/>
        </w:rPr>
        <w:sectPr>
          <w:headerReference r:id="rId4" w:type="first"/>
          <w:footerReference r:id="rId6" w:type="first"/>
          <w:headerReference r:id="rId3" w:type="default"/>
          <w:footerReference r:id="rId5" w:type="default"/>
          <w:pgSz w:w="11906" w:h="16838"/>
          <w:pgMar w:top="1984" w:right="1616" w:bottom="1814" w:left="1616" w:header="851" w:footer="992" w:gutter="0"/>
          <w:pgNumType w:fmt="numberInDash"/>
          <w:cols w:space="720" w:num="1"/>
          <w:titlePg/>
          <w:docGrid w:linePitch="312" w:charSpace="0"/>
        </w:sectPr>
      </w:pPr>
      <w:r>
        <w:rPr>
          <w:rFonts w:hint="default" w:ascii="Times New Roman" w:hAnsi="Times New Roman" w:eastAsia="仿宋_GB2312" w:cs="Times New Roman"/>
          <w:color w:val="000000"/>
          <w:sz w:val="32"/>
          <w:szCs w:val="32"/>
        </w:rPr>
        <w:t>日期：</w:t>
      </w:r>
    </w:p>
    <w:p>
      <w:pPr>
        <w:adjustRightInd w:val="0"/>
        <w:snapToGrid w:val="0"/>
        <w:spacing w:after="120" w:afterLines="50"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2、报价表</w:t>
      </w:r>
    </w:p>
    <w:p>
      <w:pPr>
        <w:pStyle w:val="4"/>
        <w:spacing w:line="588" w:lineRule="exact"/>
        <w:ind w:firstLine="0"/>
        <w:rPr>
          <w:rFonts w:ascii="Times New Roman" w:hAnsi="Times New Roman" w:eastAsia="仿宋_GB2312" w:cs="Times New Roman"/>
          <w:color w:val="000000"/>
          <w:sz w:val="32"/>
          <w:szCs w:val="32"/>
        </w:rPr>
      </w:pPr>
    </w:p>
    <w:tbl>
      <w:tblPr>
        <w:tblStyle w:val="8"/>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2587"/>
        <w:gridCol w:w="3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68" w:type="pct"/>
            <w:vAlign w:val="center"/>
          </w:tcPr>
          <w:p>
            <w:pPr>
              <w:snapToGrid w:val="0"/>
              <w:spacing w:before="120" w:beforeLines="50" w:after="120" w:afterLines="50" w:line="588" w:lineRule="exact"/>
              <w:jc w:val="center"/>
              <w:rPr>
                <w:rFonts w:hint="eastAsia" w:ascii="黑体" w:hAnsi="黑体" w:eastAsia="黑体" w:cs="黑体"/>
                <w:sz w:val="32"/>
                <w:szCs w:val="32"/>
              </w:rPr>
            </w:pPr>
            <w:r>
              <w:rPr>
                <w:rFonts w:hint="eastAsia" w:ascii="黑体" w:hAnsi="黑体" w:eastAsia="黑体" w:cs="黑体"/>
                <w:sz w:val="32"/>
                <w:szCs w:val="32"/>
              </w:rPr>
              <w:t>询价内容</w:t>
            </w:r>
          </w:p>
        </w:tc>
        <w:tc>
          <w:tcPr>
            <w:tcW w:w="1343" w:type="pct"/>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报价货币</w:t>
            </w:r>
          </w:p>
        </w:tc>
        <w:tc>
          <w:tcPr>
            <w:tcW w:w="1787" w:type="pct"/>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868" w:type="pct"/>
            <w:vAlign w:val="center"/>
          </w:tcPr>
          <w:p>
            <w:pPr>
              <w:snapToGrid w:val="0"/>
              <w:spacing w:before="120" w:beforeLines="50" w:after="120" w:afterLines="50" w:line="588" w:lineRule="exact"/>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中电信泰文化创意投资有限公司资产处置专业服务</w:t>
            </w:r>
          </w:p>
        </w:tc>
        <w:tc>
          <w:tcPr>
            <w:tcW w:w="1343" w:type="pct"/>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人民币</w:t>
            </w:r>
          </w:p>
        </w:tc>
        <w:tc>
          <w:tcPr>
            <w:tcW w:w="1787" w:type="pct"/>
            <w:vAlign w:val="center"/>
          </w:tcPr>
          <w:p>
            <w:pPr>
              <w:snapToGrid w:val="0"/>
              <w:spacing w:line="588" w:lineRule="exact"/>
              <w:jc w:val="left"/>
              <w:rPr>
                <w:rFonts w:hint="eastAsia" w:ascii="黑体" w:hAnsi="黑体" w:eastAsia="黑体" w:cs="黑体"/>
                <w:sz w:val="32"/>
                <w:szCs w:val="32"/>
              </w:rPr>
            </w:pPr>
            <w:r>
              <w:rPr>
                <w:rFonts w:hint="eastAsia" w:ascii="黑体" w:hAnsi="黑体" w:eastAsia="黑体" w:cs="黑体"/>
                <w:sz w:val="32"/>
                <w:szCs w:val="32"/>
              </w:rPr>
              <w:t>大写：</w:t>
            </w:r>
          </w:p>
          <w:p>
            <w:pPr>
              <w:snapToGrid w:val="0"/>
              <w:spacing w:line="588" w:lineRule="exact"/>
              <w:jc w:val="left"/>
              <w:rPr>
                <w:rFonts w:hint="eastAsia" w:ascii="黑体" w:hAnsi="黑体" w:eastAsia="黑体" w:cs="黑体"/>
                <w:sz w:val="32"/>
                <w:szCs w:val="32"/>
              </w:rPr>
            </w:pPr>
            <w:r>
              <w:rPr>
                <w:rFonts w:hint="eastAsia" w:ascii="黑体" w:hAnsi="黑体" w:eastAsia="黑体" w:cs="黑体"/>
                <w:sz w:val="32"/>
                <w:szCs w:val="32"/>
              </w:rPr>
              <w:t>小写：</w:t>
            </w:r>
          </w:p>
        </w:tc>
      </w:tr>
    </w:tbl>
    <w:p>
      <w:pPr>
        <w:pStyle w:val="10"/>
        <w:numPr>
          <w:ilvl w:val="255"/>
          <w:numId w:val="0"/>
        </w:numPr>
        <w:adjustRightInd/>
        <w:snapToGrid/>
        <w:spacing w:after="0" w:line="588" w:lineRule="exact"/>
        <w:rPr>
          <w:rFonts w:ascii="Times New Roman" w:hAnsi="Times New Roman" w:eastAsia="仿宋_GB2312" w:cs="Times New Roman"/>
          <w:color w:val="000000"/>
          <w:sz w:val="32"/>
          <w:szCs w:val="32"/>
        </w:rPr>
      </w:pPr>
    </w:p>
    <w:p>
      <w:pPr>
        <w:spacing w:line="588" w:lineRule="exact"/>
        <w:rPr>
          <w:rFonts w:ascii="Times New Roman" w:hAnsi="Times New Roman" w:eastAsia="仿宋_GB2312" w:cs="Times New Roman"/>
          <w:color w:val="000000"/>
          <w:sz w:val="32"/>
          <w:szCs w:val="32"/>
        </w:rPr>
      </w:pPr>
    </w:p>
    <w:p>
      <w:pPr>
        <w:pStyle w:val="5"/>
        <w:snapToGrid w:val="0"/>
        <w:spacing w:line="588" w:lineRule="exact"/>
        <w:ind w:firstLine="4480" w:firstLineChars="140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响应人名称：</w:t>
      </w:r>
      <w:r>
        <w:rPr>
          <w:rFonts w:hint="default" w:ascii="Times New Roman" w:hAnsi="Times New Roman" w:eastAsia="仿宋_GB2312" w:cs="Times New Roman"/>
          <w:color w:val="000000"/>
          <w:sz w:val="32"/>
          <w:szCs w:val="32"/>
          <w:u w:val="single"/>
        </w:rPr>
        <w:t>公章</w:t>
      </w:r>
    </w:p>
    <w:p>
      <w:pPr>
        <w:pStyle w:val="5"/>
        <w:snapToGrid w:val="0"/>
        <w:spacing w:line="588" w:lineRule="exact"/>
        <w:ind w:firstLine="6400" w:firstLineChars="2000"/>
        <w:rPr>
          <w:rFonts w:ascii="Times New Roman" w:hAnsi="Times New Roman" w:eastAsia="仿宋_GB2312" w:cs="Times New Roman"/>
          <w:color w:val="000000"/>
          <w:sz w:val="32"/>
          <w:szCs w:val="32"/>
        </w:rPr>
      </w:pPr>
    </w:p>
    <w:p>
      <w:pPr>
        <w:pStyle w:val="5"/>
        <w:snapToGrid w:val="0"/>
        <w:spacing w:line="588" w:lineRule="exact"/>
        <w:ind w:firstLine="4800" w:firstLineChars="150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授权代表：</w:t>
      </w:r>
      <w:r>
        <w:rPr>
          <w:rFonts w:hint="default" w:ascii="Times New Roman" w:hAnsi="Times New Roman" w:eastAsia="仿宋_GB2312" w:cs="Times New Roman"/>
          <w:color w:val="000000"/>
          <w:sz w:val="32"/>
          <w:szCs w:val="32"/>
          <w:u w:val="single"/>
        </w:rPr>
        <w:t>签字</w:t>
      </w:r>
    </w:p>
    <w:p>
      <w:pPr>
        <w:pStyle w:val="5"/>
        <w:snapToGrid w:val="0"/>
        <w:spacing w:line="588" w:lineRule="exact"/>
        <w:ind w:firstLine="6400" w:firstLineChars="2000"/>
        <w:rPr>
          <w:rFonts w:ascii="Times New Roman" w:hAnsi="Times New Roman" w:eastAsia="仿宋_GB2312" w:cs="Times New Roman"/>
          <w:color w:val="000000"/>
          <w:sz w:val="32"/>
          <w:szCs w:val="32"/>
        </w:rPr>
      </w:pPr>
    </w:p>
    <w:p>
      <w:pPr>
        <w:pStyle w:val="5"/>
        <w:snapToGrid w:val="0"/>
        <w:spacing w:line="588" w:lineRule="exact"/>
        <w:ind w:firstLine="5440" w:firstLineChars="170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日期：</w:t>
      </w:r>
    </w:p>
    <w:p>
      <w:pPr>
        <w:spacing w:line="588" w:lineRule="exact"/>
        <w:jc w:val="right"/>
        <w:rPr>
          <w:rFonts w:ascii="Times New Roman" w:hAnsi="Times New Roman" w:eastAsia="仿宋_GB2312" w:cs="Times New Roman"/>
          <w:color w:val="000000"/>
          <w:sz w:val="32"/>
          <w:szCs w:val="32"/>
          <w:u w:val="single"/>
        </w:rPr>
      </w:pPr>
    </w:p>
    <w:p>
      <w:pPr>
        <w:pStyle w:val="10"/>
        <w:adjustRightInd/>
        <w:snapToGrid/>
        <w:spacing w:after="0" w:line="588" w:lineRule="exact"/>
        <w:rPr>
          <w:rFonts w:ascii="Times New Roman" w:hAnsi="Times New Roman" w:eastAsia="仿宋_GB2312" w:cs="Times New Roman"/>
          <w:color w:val="000000"/>
          <w:sz w:val="32"/>
          <w:szCs w:val="32"/>
          <w:u w:val="single"/>
        </w:rPr>
      </w:pPr>
    </w:p>
    <w:p>
      <w:pPr>
        <w:spacing w:line="588" w:lineRule="exact"/>
        <w:rPr>
          <w:rFonts w:ascii="Times New Roman" w:hAnsi="Times New Roman" w:eastAsia="仿宋_GB2312" w:cs="Times New Roman"/>
          <w:sz w:val="32"/>
          <w:szCs w:val="32"/>
        </w:rPr>
        <w:sectPr>
          <w:headerReference r:id="rId8" w:type="first"/>
          <w:footerReference r:id="rId10" w:type="first"/>
          <w:headerReference r:id="rId7" w:type="default"/>
          <w:footerReference r:id="rId9" w:type="default"/>
          <w:pgSz w:w="11906" w:h="16838"/>
          <w:pgMar w:top="1247" w:right="1247" w:bottom="1247" w:left="1247" w:header="851" w:footer="992" w:gutter="0"/>
          <w:pgNumType w:fmt="numberInDash"/>
          <w:cols w:space="0" w:num="1"/>
          <w:titlePg/>
          <w:docGrid w:linePitch="312" w:charSpace="0"/>
        </w:sectPr>
      </w:pPr>
    </w:p>
    <w:p>
      <w:pPr>
        <w:adjustRightInd w:val="0"/>
        <w:snapToGrid w:val="0"/>
        <w:spacing w:after="120" w:afterLines="50" w:line="588" w:lineRule="exact"/>
        <w:jc w:val="center"/>
        <w:outlineLvl w:val="1"/>
        <w:rPr>
          <w:rFonts w:ascii="Times New Roman" w:hAnsi="Times New Roman" w:eastAsia="仿宋_GB2312" w:cs="Times New Roman"/>
          <w:sz w:val="32"/>
          <w:szCs w:val="32"/>
        </w:rPr>
      </w:pPr>
      <w:bookmarkStart w:id="0" w:name="_Toc44321178"/>
      <w:r>
        <w:rPr>
          <w:rFonts w:hint="default" w:ascii="Times New Roman" w:hAnsi="Times New Roman" w:eastAsia="仿宋_GB2312" w:cs="Times New Roman"/>
          <w:sz w:val="32"/>
          <w:szCs w:val="32"/>
        </w:rPr>
        <w:t>3、法定代表人授权书</w:t>
      </w:r>
      <w:bookmarkEnd w:id="0"/>
    </w:p>
    <w:p>
      <w:pPr>
        <w:adjustRightInd w:val="0"/>
        <w:snapToGrid w:val="0"/>
        <w:spacing w:after="120" w:afterLines="50" w:line="588" w:lineRule="exact"/>
        <w:jc w:val="center"/>
        <w:rPr>
          <w:rFonts w:ascii="Times New Roman" w:hAnsi="Times New Roman" w:eastAsia="仿宋_GB2312" w:cs="Times New Roman"/>
          <w:sz w:val="32"/>
          <w:szCs w:val="32"/>
        </w:rPr>
      </w:pPr>
    </w:p>
    <w:p>
      <w:pPr>
        <w:pStyle w:val="5"/>
        <w:spacing w:line="588"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本授权书声明：注册于</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公司的在下面签字的</w:t>
      </w:r>
      <w:r>
        <w:rPr>
          <w:rFonts w:hint="default" w:ascii="Times New Roman" w:hAnsi="Times New Roman" w:eastAsia="仿宋_GB2312" w:cs="Times New Roman"/>
          <w:color w:val="000000"/>
          <w:sz w:val="32"/>
          <w:szCs w:val="32"/>
          <w:u w:val="single"/>
        </w:rPr>
        <w:t>（法定代表人姓名、职务）</w:t>
      </w:r>
      <w:r>
        <w:rPr>
          <w:rFonts w:hint="default" w:ascii="Times New Roman" w:hAnsi="Times New Roman" w:eastAsia="仿宋_GB2312" w:cs="Times New Roman"/>
          <w:color w:val="000000"/>
          <w:sz w:val="32"/>
          <w:szCs w:val="32"/>
        </w:rPr>
        <w:t>代表本公司授权在下面签字的</w:t>
      </w:r>
      <w:r>
        <w:rPr>
          <w:rFonts w:hint="default" w:ascii="Times New Roman" w:hAnsi="Times New Roman" w:eastAsia="仿宋_GB2312" w:cs="Times New Roman"/>
          <w:color w:val="000000"/>
          <w:sz w:val="32"/>
          <w:szCs w:val="32"/>
          <w:u w:val="single"/>
        </w:rPr>
        <w:t>（被授权人的姓名、职务）</w:t>
      </w:r>
      <w:r>
        <w:rPr>
          <w:rFonts w:hint="default" w:ascii="Times New Roman" w:hAnsi="Times New Roman" w:eastAsia="仿宋_GB2312" w:cs="Times New Roman"/>
          <w:color w:val="000000"/>
          <w:sz w:val="32"/>
          <w:szCs w:val="32"/>
        </w:rPr>
        <w:t>为本公司的合法代理人，就</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项目的响应事宜，以本公司名义处理一切与之有关的事务。</w:t>
      </w:r>
    </w:p>
    <w:p>
      <w:pPr>
        <w:pStyle w:val="5"/>
        <w:spacing w:line="588" w:lineRule="exact"/>
        <w:rPr>
          <w:rFonts w:ascii="Times New Roman" w:hAnsi="Times New Roman" w:eastAsia="仿宋_GB2312" w:cs="Times New Roman"/>
          <w:color w:val="000000"/>
          <w:sz w:val="32"/>
          <w:szCs w:val="32"/>
        </w:rPr>
      </w:pPr>
    </w:p>
    <w:p>
      <w:pPr>
        <w:pStyle w:val="5"/>
        <w:spacing w:line="588" w:lineRule="exact"/>
        <w:ind w:firstLine="42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本授权书于</w:t>
      </w:r>
      <w:bookmarkStart w:id="1" w:name="_Hlk147756535"/>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w:t>
      </w:r>
      <w:bookmarkEnd w:id="1"/>
      <w:r>
        <w:rPr>
          <w:rFonts w:hint="default" w:ascii="Times New Roman" w:hAnsi="Times New Roman" w:eastAsia="仿宋_GB2312" w:cs="Times New Roman"/>
          <w:color w:val="000000"/>
          <w:sz w:val="32"/>
          <w:szCs w:val="32"/>
        </w:rPr>
        <w:t>签字生效，特此声明。</w:t>
      </w:r>
    </w:p>
    <w:p>
      <w:pPr>
        <w:pStyle w:val="5"/>
        <w:spacing w:line="588" w:lineRule="exact"/>
        <w:ind w:firstLine="420"/>
        <w:rPr>
          <w:rFonts w:ascii="Times New Roman" w:hAnsi="Times New Roman" w:eastAsia="仿宋_GB2312" w:cs="Times New Roman"/>
          <w:color w:val="000000"/>
          <w:sz w:val="32"/>
          <w:szCs w:val="32"/>
        </w:rPr>
      </w:pPr>
    </w:p>
    <w:p>
      <w:pPr>
        <w:pStyle w:val="5"/>
        <w:spacing w:line="588" w:lineRule="exact"/>
        <w:ind w:firstLine="4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法定代表人签字或签章：</w:t>
      </w:r>
    </w:p>
    <w:p>
      <w:pPr>
        <w:pStyle w:val="5"/>
        <w:spacing w:line="588" w:lineRule="exact"/>
        <w:ind w:firstLine="4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授权代表（被授权人）签字：</w:t>
      </w:r>
    </w:p>
    <w:p>
      <w:pPr>
        <w:pStyle w:val="5"/>
        <w:spacing w:line="588" w:lineRule="exact"/>
        <w:ind w:firstLine="4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职务：</w:t>
      </w:r>
    </w:p>
    <w:p>
      <w:pPr>
        <w:pStyle w:val="5"/>
        <w:spacing w:line="588" w:lineRule="exact"/>
        <w:ind w:firstLine="4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单位名称（盖章）：</w:t>
      </w:r>
    </w:p>
    <w:p>
      <w:pPr>
        <w:pStyle w:val="5"/>
        <w:spacing w:line="588" w:lineRule="exact"/>
        <w:ind w:firstLine="566" w:firstLineChars="177"/>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地址：</w:t>
      </w:r>
    </w:p>
    <w:p>
      <w:pPr>
        <w:pStyle w:val="5"/>
        <w:spacing w:line="588" w:lineRule="exact"/>
        <w:ind w:firstLine="566" w:firstLineChars="177"/>
        <w:rPr>
          <w:rFonts w:ascii="Times New Roman" w:hAnsi="Times New Roman" w:eastAsia="仿宋_GB2312" w:cs="Times New Roman"/>
          <w:color w:val="000000"/>
          <w:sz w:val="32"/>
          <w:szCs w:val="32"/>
        </w:rPr>
      </w:pPr>
    </w:p>
    <w:p>
      <w:pPr>
        <w:pStyle w:val="5"/>
        <w:spacing w:line="588" w:lineRule="exact"/>
        <w:ind w:firstLine="566" w:firstLineChars="177"/>
        <w:rPr>
          <w:rFonts w:ascii="Times New Roman" w:hAnsi="Times New Roman" w:eastAsia="仿宋_GB2312" w:cs="Times New Roman"/>
          <w:color w:val="000000"/>
          <w:sz w:val="32"/>
          <w:szCs w:val="32"/>
        </w:rPr>
      </w:pPr>
    </w:p>
    <w:p>
      <w:pPr>
        <w:pStyle w:val="5"/>
        <w:spacing w:line="588"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注：1、响应人不得自行修改除填空外本格式的实质性内容，否则其响应将被拒绝。</w:t>
      </w:r>
    </w:p>
    <w:p>
      <w:pPr>
        <w:pStyle w:val="5"/>
        <w:spacing w:line="588"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2、本授权书的有效期同响应有效期。</w:t>
      </w:r>
    </w:p>
    <w:p>
      <w:pPr>
        <w:pStyle w:val="5"/>
        <w:spacing w:line="588"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3、响应人法定代表人可签署全名或加盖本人签章，授权代表（被授权人）须签署全名（不接受个人签章）。</w:t>
      </w:r>
    </w:p>
    <w:p>
      <w:pPr>
        <w:pStyle w:val="5"/>
        <w:spacing w:line="588"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4、提交的同时附法定代表人（单位负责人）身份证、被授权人身份证等有效身份证件。</w:t>
      </w:r>
    </w:p>
    <w:p>
      <w:pPr>
        <w:spacing w:line="588" w:lineRule="exact"/>
        <w:jc w:val="center"/>
        <w:outlineLvl w:val="1"/>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bookmarkStart w:id="2" w:name="_Toc49238102"/>
      <w:bookmarkStart w:id="3" w:name="_Toc44321335"/>
      <w:bookmarkStart w:id="4" w:name="_Toc481468389"/>
      <w:bookmarkStart w:id="5" w:name="_Toc44321191"/>
      <w:bookmarkStart w:id="6" w:name="_Toc44321336"/>
      <w:bookmarkStart w:id="7" w:name="_Toc49238103"/>
      <w:bookmarkStart w:id="8" w:name="_Toc481468390"/>
      <w:bookmarkStart w:id="9" w:name="_Toc44321192"/>
      <w:r>
        <w:rPr>
          <w:rFonts w:hint="default" w:ascii="Times New Roman" w:hAnsi="Times New Roman" w:eastAsia="仿宋_GB2312" w:cs="Times New Roman"/>
          <w:sz w:val="32"/>
          <w:szCs w:val="32"/>
        </w:rPr>
        <w:t>4、拟派实施人员表</w:t>
      </w:r>
      <w:bookmarkEnd w:id="2"/>
      <w:bookmarkEnd w:id="3"/>
      <w:bookmarkEnd w:id="4"/>
      <w:bookmarkEnd w:id="5"/>
    </w:p>
    <w:tbl>
      <w:tblPr>
        <w:tblStyle w:val="8"/>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9"/>
        <w:gridCol w:w="1956"/>
        <w:gridCol w:w="1338"/>
        <w:gridCol w:w="1413"/>
        <w:gridCol w:w="1678"/>
        <w:gridCol w:w="2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639"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016"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岗位</w:t>
            </w:r>
          </w:p>
        </w:tc>
        <w:tc>
          <w:tcPr>
            <w:tcW w:w="695"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734"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联系方式</w:t>
            </w:r>
          </w:p>
        </w:tc>
        <w:tc>
          <w:tcPr>
            <w:tcW w:w="872"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专业/专长</w:t>
            </w:r>
          </w:p>
        </w:tc>
        <w:tc>
          <w:tcPr>
            <w:tcW w:w="1041"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资质/认证证书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p>
        </w:tc>
        <w:tc>
          <w:tcPr>
            <w:tcW w:w="1016"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kern w:val="0"/>
                <w:sz w:val="32"/>
                <w:szCs w:val="32"/>
              </w:rPr>
              <w:t>项目负责人</w:t>
            </w: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p>
        </w:tc>
        <w:tc>
          <w:tcPr>
            <w:tcW w:w="1016" w:type="pct"/>
            <w:vMerge w:val="restar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项目团队</w:t>
            </w: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vAlign w:val="center"/>
          </w:tcPr>
          <w:p>
            <w:pPr>
              <w:spacing w:line="588"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w:t>
            </w:r>
          </w:p>
        </w:tc>
        <w:tc>
          <w:tcPr>
            <w:tcW w:w="1016" w:type="pct"/>
            <w:vMerge w:val="continue"/>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w:t>
            </w:r>
          </w:p>
        </w:tc>
        <w:tc>
          <w:tcPr>
            <w:tcW w:w="1016" w:type="pct"/>
            <w:vAlign w:val="center"/>
          </w:tcPr>
          <w:p>
            <w:pPr>
              <w:spacing w:line="588" w:lineRule="exact"/>
              <w:jc w:val="center"/>
              <w:rPr>
                <w:rFonts w:hint="eastAsia" w:ascii="黑体" w:hAnsi="黑体" w:eastAsia="黑体" w:cs="黑体"/>
                <w:sz w:val="32"/>
                <w:szCs w:val="32"/>
              </w:rPr>
            </w:pPr>
          </w:p>
        </w:tc>
        <w:tc>
          <w:tcPr>
            <w:tcW w:w="695" w:type="pct"/>
            <w:vAlign w:val="center"/>
          </w:tcPr>
          <w:p>
            <w:pPr>
              <w:spacing w:line="588" w:lineRule="exact"/>
              <w:rPr>
                <w:rFonts w:hint="eastAsia" w:ascii="黑体" w:hAnsi="黑体" w:eastAsia="黑体" w:cs="黑体"/>
                <w:sz w:val="32"/>
                <w:szCs w:val="32"/>
              </w:rPr>
            </w:pPr>
          </w:p>
        </w:tc>
        <w:tc>
          <w:tcPr>
            <w:tcW w:w="734" w:type="pct"/>
            <w:vAlign w:val="center"/>
          </w:tcPr>
          <w:p>
            <w:pPr>
              <w:spacing w:line="588" w:lineRule="exact"/>
              <w:rPr>
                <w:rFonts w:hint="eastAsia" w:ascii="黑体" w:hAnsi="黑体" w:eastAsia="黑体" w:cs="黑体"/>
                <w:sz w:val="32"/>
                <w:szCs w:val="32"/>
              </w:rPr>
            </w:pPr>
          </w:p>
        </w:tc>
        <w:tc>
          <w:tcPr>
            <w:tcW w:w="872" w:type="pct"/>
          </w:tcPr>
          <w:p>
            <w:pPr>
              <w:spacing w:line="588" w:lineRule="exact"/>
              <w:rPr>
                <w:rFonts w:hint="eastAsia" w:ascii="黑体" w:hAnsi="黑体" w:eastAsia="黑体" w:cs="黑体"/>
                <w:sz w:val="32"/>
                <w:szCs w:val="32"/>
              </w:rPr>
            </w:pPr>
          </w:p>
        </w:tc>
        <w:tc>
          <w:tcPr>
            <w:tcW w:w="1041" w:type="pct"/>
            <w:vAlign w:val="center"/>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pct"/>
          </w:tcPr>
          <w:p>
            <w:pPr>
              <w:spacing w:line="588"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016" w:type="pct"/>
            <w:vAlign w:val="center"/>
          </w:tcPr>
          <w:p>
            <w:pPr>
              <w:spacing w:line="588" w:lineRule="exact"/>
              <w:jc w:val="center"/>
              <w:rPr>
                <w:rFonts w:ascii="Times New Roman" w:hAnsi="Times New Roman" w:eastAsia="仿宋_GB2312" w:cs="Times New Roman"/>
                <w:sz w:val="32"/>
                <w:szCs w:val="32"/>
              </w:rPr>
            </w:pPr>
          </w:p>
        </w:tc>
        <w:tc>
          <w:tcPr>
            <w:tcW w:w="695" w:type="pct"/>
            <w:vAlign w:val="center"/>
          </w:tcPr>
          <w:p>
            <w:pPr>
              <w:spacing w:line="588" w:lineRule="exact"/>
              <w:rPr>
                <w:rFonts w:ascii="Times New Roman" w:hAnsi="Times New Roman" w:eastAsia="仿宋_GB2312" w:cs="Times New Roman"/>
                <w:sz w:val="32"/>
                <w:szCs w:val="32"/>
              </w:rPr>
            </w:pPr>
          </w:p>
        </w:tc>
        <w:tc>
          <w:tcPr>
            <w:tcW w:w="734" w:type="pct"/>
            <w:vAlign w:val="center"/>
          </w:tcPr>
          <w:p>
            <w:pPr>
              <w:spacing w:line="588" w:lineRule="exact"/>
              <w:rPr>
                <w:rFonts w:ascii="Times New Roman" w:hAnsi="Times New Roman" w:eastAsia="仿宋_GB2312" w:cs="Times New Roman"/>
                <w:sz w:val="32"/>
                <w:szCs w:val="32"/>
              </w:rPr>
            </w:pPr>
          </w:p>
        </w:tc>
        <w:tc>
          <w:tcPr>
            <w:tcW w:w="872" w:type="pct"/>
          </w:tcPr>
          <w:p>
            <w:pPr>
              <w:spacing w:line="588" w:lineRule="exact"/>
              <w:rPr>
                <w:rFonts w:ascii="Times New Roman" w:hAnsi="Times New Roman" w:eastAsia="仿宋_GB2312" w:cs="Times New Roman"/>
                <w:sz w:val="32"/>
                <w:szCs w:val="32"/>
              </w:rPr>
            </w:pPr>
          </w:p>
        </w:tc>
        <w:tc>
          <w:tcPr>
            <w:tcW w:w="1041" w:type="pct"/>
            <w:vAlign w:val="center"/>
          </w:tcPr>
          <w:p>
            <w:pPr>
              <w:spacing w:line="588" w:lineRule="exact"/>
              <w:rPr>
                <w:rFonts w:ascii="Times New Roman" w:hAnsi="Times New Roman" w:eastAsia="仿宋_GB2312" w:cs="Times New Roman"/>
                <w:sz w:val="32"/>
                <w:szCs w:val="32"/>
              </w:rPr>
            </w:pPr>
          </w:p>
        </w:tc>
      </w:tr>
    </w:tbl>
    <w:p>
      <w:pPr>
        <w:spacing w:line="588" w:lineRule="exact"/>
        <w:ind w:left="640" w:hanging="640" w:hangingChars="200"/>
        <w:jc w:val="left"/>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注：</w:t>
      </w:r>
      <w:r>
        <w:rPr>
          <w:rFonts w:hint="default" w:ascii="Times New Roman" w:hAnsi="Times New Roman" w:eastAsia="仿宋_GB2312" w:cs="Times New Roman"/>
          <w:sz w:val="32"/>
          <w:szCs w:val="32"/>
        </w:rPr>
        <w:t>1、上述所有人员均需进行响应并提供相应证明材料(</w:t>
      </w:r>
      <w:r>
        <w:rPr>
          <w:rFonts w:hint="default" w:ascii="Times New Roman" w:hAnsi="Times New Roman" w:eastAsia="仿宋_GB2312" w:cs="Times New Roman"/>
          <w:bCs/>
          <w:sz w:val="32"/>
          <w:szCs w:val="32"/>
        </w:rPr>
        <w:t>项目负责人资格证书、</w:t>
      </w:r>
      <w:r>
        <w:rPr>
          <w:rFonts w:hint="default" w:ascii="Times New Roman" w:hAnsi="Times New Roman" w:eastAsia="仿宋_GB2312" w:cs="Times New Roman"/>
          <w:bCs/>
          <w:spacing w:val="-1"/>
          <w:sz w:val="32"/>
          <w:szCs w:val="32"/>
        </w:rPr>
        <w:t>职称证、</w:t>
      </w:r>
      <w:r>
        <w:rPr>
          <w:rFonts w:hint="default" w:ascii="Times New Roman" w:hAnsi="Times New Roman" w:eastAsia="仿宋_GB2312" w:cs="Times New Roman"/>
          <w:sz w:val="32"/>
          <w:szCs w:val="32"/>
        </w:rPr>
        <w:t>执业证或上岗证书等其他要求证书影印件等</w:t>
      </w:r>
      <w:r>
        <w:rPr>
          <w:rFonts w:hint="default" w:ascii="Times New Roman" w:hAnsi="Times New Roman" w:eastAsia="仿宋_GB2312" w:cs="Times New Roman"/>
          <w:bCs/>
          <w:spacing w:val="-1"/>
          <w:sz w:val="32"/>
          <w:szCs w:val="32"/>
        </w:rPr>
        <w:t>）</w:t>
      </w:r>
      <w:r>
        <w:rPr>
          <w:rFonts w:hint="default" w:ascii="Times New Roman" w:hAnsi="Times New Roman" w:eastAsia="仿宋_GB2312" w:cs="Times New Roman"/>
          <w:sz w:val="32"/>
          <w:szCs w:val="32"/>
        </w:rPr>
        <w:t>。</w:t>
      </w:r>
    </w:p>
    <w:p>
      <w:pPr>
        <w:spacing w:line="588" w:lineRule="exact"/>
        <w:ind w:left="420" w:leftChars="200" w:firstLine="160" w:firstLineChars="50"/>
        <w:jc w:val="lef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2、响应人可根据实际情况自行调整表格行数。</w:t>
      </w:r>
    </w:p>
    <w:p>
      <w:pPr>
        <w:spacing w:line="588" w:lineRule="exact"/>
        <w:ind w:left="420" w:leftChars="200" w:firstLine="160" w:firstLineChars="50"/>
        <w:jc w:val="lef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3、一经成交，项目组必须全力以赴，未经询价人许可不得随意变更项目组成员。</w:t>
      </w:r>
    </w:p>
    <w:p>
      <w:pPr>
        <w:pStyle w:val="10"/>
        <w:adjustRightInd/>
        <w:snapToGrid/>
        <w:spacing w:after="0" w:line="588" w:lineRule="exact"/>
        <w:rPr>
          <w:rFonts w:ascii="Times New Roman" w:hAnsi="Times New Roman" w:eastAsia="仿宋_GB2312" w:cs="Times New Roman"/>
          <w:color w:val="000000"/>
          <w:sz w:val="32"/>
          <w:szCs w:val="32"/>
        </w:rPr>
      </w:pPr>
    </w:p>
    <w:p>
      <w:pPr>
        <w:pStyle w:val="10"/>
        <w:adjustRightInd/>
        <w:snapToGrid/>
        <w:spacing w:after="0" w:line="588" w:lineRule="exact"/>
        <w:jc w:val="right"/>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响应人名称：</w:t>
      </w:r>
      <w:r>
        <w:rPr>
          <w:rFonts w:hint="default" w:ascii="Times New Roman" w:hAnsi="Times New Roman" w:eastAsia="仿宋_GB2312" w:cs="Times New Roman"/>
          <w:color w:val="000000"/>
          <w:sz w:val="32"/>
          <w:szCs w:val="32"/>
          <w:u w:val="single"/>
        </w:rPr>
        <w:t>公章</w:t>
      </w:r>
    </w:p>
    <w:p>
      <w:pPr>
        <w:spacing w:line="588" w:lineRule="exact"/>
        <w:jc w:val="righ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授权代表：</w:t>
      </w:r>
      <w:r>
        <w:rPr>
          <w:rFonts w:hint="default" w:ascii="Times New Roman" w:hAnsi="Times New Roman" w:eastAsia="仿宋_GB2312" w:cs="Times New Roman"/>
          <w:color w:val="000000"/>
          <w:sz w:val="32"/>
          <w:szCs w:val="32"/>
          <w:u w:val="single"/>
        </w:rPr>
        <w:t>签字</w:t>
      </w:r>
    </w:p>
    <w:p>
      <w:pPr>
        <w:spacing w:line="588" w:lineRule="exact"/>
        <w:jc w:val="center"/>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日期：</w:t>
      </w:r>
    </w:p>
    <w:p>
      <w:pPr>
        <w:pStyle w:val="11"/>
        <w:snapToGrid w:val="0"/>
        <w:spacing w:after="240" w:afterLines="100" w:line="588" w:lineRule="exact"/>
        <w:outlineLvl w:val="9"/>
        <w:rPr>
          <w:rFonts w:ascii="Times New Roman" w:hAnsi="Times New Roman" w:eastAsia="仿宋_GB2312" w:cs="Times New Roman"/>
          <w:b w:val="0"/>
          <w:sz w:val="32"/>
          <w:szCs w:val="32"/>
        </w:rPr>
        <w:sectPr>
          <w:pgSz w:w="11906" w:h="16838"/>
          <w:pgMar w:top="1247" w:right="1247" w:bottom="1247" w:left="1247" w:header="851" w:footer="992" w:gutter="0"/>
          <w:pgNumType w:fmt="numberInDash"/>
          <w:cols w:space="720" w:num="1"/>
          <w:titlePg/>
          <w:docGrid w:linePitch="312" w:charSpace="0"/>
        </w:sectPr>
      </w:pPr>
    </w:p>
    <w:p>
      <w:pPr>
        <w:pStyle w:val="11"/>
        <w:snapToGrid w:val="0"/>
        <w:spacing w:after="312" w:afterLines="100" w:line="588" w:lineRule="exact"/>
        <w:outlineLvl w:val="2"/>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4-1、拟派人员简历表</w:t>
      </w:r>
      <w:bookmarkEnd w:id="6"/>
      <w:bookmarkEnd w:id="7"/>
      <w:bookmarkEnd w:id="8"/>
      <w:bookmarkEnd w:id="9"/>
    </w:p>
    <w:tbl>
      <w:tblPr>
        <w:tblStyle w:val="8"/>
        <w:tblW w:w="92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79"/>
        <w:gridCol w:w="992"/>
        <w:gridCol w:w="1418"/>
        <w:gridCol w:w="1984"/>
        <w:gridCol w:w="2268"/>
        <w:gridCol w:w="1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79" w:type="dxa"/>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992" w:type="dxa"/>
            <w:vAlign w:val="center"/>
          </w:tcPr>
          <w:p>
            <w:pPr>
              <w:snapToGrid w:val="0"/>
              <w:spacing w:line="588" w:lineRule="exact"/>
              <w:jc w:val="center"/>
              <w:rPr>
                <w:rFonts w:hint="eastAsia" w:ascii="黑体" w:hAnsi="黑体" w:eastAsia="黑体" w:cs="黑体"/>
                <w:sz w:val="32"/>
                <w:szCs w:val="32"/>
              </w:rPr>
            </w:pPr>
          </w:p>
        </w:tc>
        <w:tc>
          <w:tcPr>
            <w:tcW w:w="1418" w:type="dxa"/>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职务/职称</w:t>
            </w:r>
          </w:p>
        </w:tc>
        <w:tc>
          <w:tcPr>
            <w:tcW w:w="1984" w:type="dxa"/>
            <w:vAlign w:val="center"/>
          </w:tcPr>
          <w:p>
            <w:pPr>
              <w:snapToGrid w:val="0"/>
              <w:spacing w:line="588" w:lineRule="exact"/>
              <w:ind w:left="57"/>
              <w:jc w:val="center"/>
              <w:rPr>
                <w:rFonts w:hint="eastAsia" w:ascii="黑体" w:hAnsi="黑体" w:eastAsia="黑体" w:cs="黑体"/>
                <w:sz w:val="32"/>
                <w:szCs w:val="32"/>
              </w:rPr>
            </w:pPr>
          </w:p>
        </w:tc>
        <w:tc>
          <w:tcPr>
            <w:tcW w:w="2268" w:type="dxa"/>
            <w:vAlign w:val="center"/>
          </w:tcPr>
          <w:p>
            <w:pPr>
              <w:snapToGrid w:val="0"/>
              <w:spacing w:line="588" w:lineRule="exact"/>
              <w:ind w:left="57"/>
              <w:jc w:val="center"/>
              <w:rPr>
                <w:rFonts w:hint="eastAsia" w:ascii="黑体" w:hAnsi="黑体" w:eastAsia="黑体" w:cs="黑体"/>
                <w:sz w:val="32"/>
                <w:szCs w:val="32"/>
              </w:rPr>
            </w:pPr>
            <w:r>
              <w:rPr>
                <w:rFonts w:hint="eastAsia" w:ascii="黑体" w:hAnsi="黑体" w:eastAsia="黑体" w:cs="黑体"/>
                <w:sz w:val="32"/>
                <w:szCs w:val="32"/>
              </w:rPr>
              <w:t>单位任职时间</w:t>
            </w:r>
          </w:p>
        </w:tc>
        <w:tc>
          <w:tcPr>
            <w:tcW w:w="1703" w:type="dxa"/>
            <w:vAlign w:val="center"/>
          </w:tcPr>
          <w:p>
            <w:pPr>
              <w:snapToGrid w:val="0"/>
              <w:spacing w:line="588" w:lineRule="exact"/>
              <w:jc w:val="center"/>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879" w:type="dxa"/>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年龄</w:t>
            </w:r>
          </w:p>
        </w:tc>
        <w:tc>
          <w:tcPr>
            <w:tcW w:w="992" w:type="dxa"/>
            <w:vAlign w:val="center"/>
          </w:tcPr>
          <w:p>
            <w:pPr>
              <w:snapToGrid w:val="0"/>
              <w:spacing w:line="588" w:lineRule="exact"/>
              <w:jc w:val="center"/>
              <w:rPr>
                <w:rFonts w:hint="eastAsia" w:ascii="黑体" w:hAnsi="黑体" w:eastAsia="黑体" w:cs="黑体"/>
                <w:sz w:val="32"/>
                <w:szCs w:val="32"/>
              </w:rPr>
            </w:pPr>
          </w:p>
        </w:tc>
        <w:tc>
          <w:tcPr>
            <w:tcW w:w="1418" w:type="dxa"/>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专业</w:t>
            </w:r>
          </w:p>
        </w:tc>
        <w:tc>
          <w:tcPr>
            <w:tcW w:w="1984" w:type="dxa"/>
            <w:vAlign w:val="center"/>
          </w:tcPr>
          <w:p>
            <w:pPr>
              <w:snapToGrid w:val="0"/>
              <w:spacing w:line="588" w:lineRule="exact"/>
              <w:ind w:left="192"/>
              <w:jc w:val="center"/>
              <w:rPr>
                <w:rFonts w:hint="eastAsia" w:ascii="黑体" w:hAnsi="黑体" w:eastAsia="黑体" w:cs="黑体"/>
                <w:sz w:val="32"/>
                <w:szCs w:val="32"/>
              </w:rPr>
            </w:pPr>
          </w:p>
        </w:tc>
        <w:tc>
          <w:tcPr>
            <w:tcW w:w="2268" w:type="dxa"/>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手机</w:t>
            </w:r>
          </w:p>
        </w:tc>
        <w:tc>
          <w:tcPr>
            <w:tcW w:w="1703" w:type="dxa"/>
            <w:vAlign w:val="center"/>
          </w:tcPr>
          <w:p>
            <w:pPr>
              <w:snapToGrid w:val="0"/>
              <w:spacing w:line="588" w:lineRule="exact"/>
              <w:jc w:val="center"/>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71" w:hRule="atLeast"/>
        </w:trPr>
        <w:tc>
          <w:tcPr>
            <w:tcW w:w="9244" w:type="dxa"/>
            <w:gridSpan w:val="6"/>
          </w:tcPr>
          <w:p>
            <w:pPr>
              <w:snapToGrid w:val="0"/>
              <w:spacing w:line="588" w:lineRule="exact"/>
              <w:rPr>
                <w:rFonts w:hint="eastAsia" w:ascii="黑体" w:hAnsi="黑体" w:eastAsia="黑体" w:cs="黑体"/>
                <w:sz w:val="32"/>
                <w:szCs w:val="32"/>
              </w:rPr>
            </w:pPr>
            <w:r>
              <w:rPr>
                <w:rFonts w:hint="eastAsia" w:ascii="黑体" w:hAnsi="黑体" w:eastAsia="黑体" w:cs="黑体"/>
                <w:sz w:val="32"/>
                <w:szCs w:val="32"/>
              </w:rPr>
              <w:t>学历（毕业学校、专业）及取得的专业认证情况：</w:t>
            </w:r>
          </w:p>
          <w:p>
            <w:pPr>
              <w:snapToGrid w:val="0"/>
              <w:spacing w:line="588" w:lineRule="exact"/>
              <w:rPr>
                <w:rFonts w:hint="eastAsia" w:ascii="黑体" w:hAnsi="黑体" w:eastAsia="黑体" w:cs="黑体"/>
                <w:sz w:val="32"/>
                <w:szCs w:val="32"/>
              </w:rPr>
            </w:pPr>
          </w:p>
          <w:p>
            <w:pPr>
              <w:pStyle w:val="2"/>
              <w:rPr>
                <w:rFonts w:hint="eastAsia" w:ascii="黑体" w:hAnsi="黑体" w:eastAsia="黑体" w:cs="黑体"/>
              </w:rPr>
            </w:pPr>
          </w:p>
          <w:p>
            <w:pPr>
              <w:snapToGrid w:val="0"/>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84" w:hRule="atLeast"/>
        </w:trPr>
        <w:tc>
          <w:tcPr>
            <w:tcW w:w="9244" w:type="dxa"/>
            <w:gridSpan w:val="6"/>
          </w:tcPr>
          <w:p>
            <w:pPr>
              <w:snapToGrid w:val="0"/>
              <w:spacing w:line="588" w:lineRule="exact"/>
              <w:rPr>
                <w:rFonts w:hint="eastAsia" w:ascii="黑体" w:hAnsi="黑体" w:eastAsia="黑体" w:cs="黑体"/>
                <w:sz w:val="32"/>
                <w:szCs w:val="32"/>
              </w:rPr>
            </w:pPr>
            <w:r>
              <w:rPr>
                <w:rFonts w:hint="eastAsia" w:ascii="黑体" w:hAnsi="黑体" w:eastAsia="黑体" w:cs="黑体"/>
                <w:sz w:val="32"/>
                <w:szCs w:val="32"/>
              </w:rPr>
              <w:t>从业经历（工作单位、就职时间、任职等）情况：</w:t>
            </w:r>
          </w:p>
          <w:p>
            <w:pPr>
              <w:snapToGrid w:val="0"/>
              <w:spacing w:line="588" w:lineRule="exact"/>
              <w:rPr>
                <w:rFonts w:hint="eastAsia" w:ascii="黑体" w:hAnsi="黑体" w:eastAsia="黑体" w:cs="黑体"/>
                <w:sz w:val="32"/>
                <w:szCs w:val="32"/>
              </w:rPr>
            </w:pPr>
          </w:p>
          <w:p>
            <w:pPr>
              <w:snapToGrid w:val="0"/>
              <w:spacing w:line="588" w:lineRule="exact"/>
              <w:rPr>
                <w:rFonts w:hint="eastAsia" w:ascii="黑体" w:hAnsi="黑体" w:eastAsia="黑体" w:cs="黑体"/>
                <w:sz w:val="32"/>
                <w:szCs w:val="32"/>
              </w:rPr>
            </w:pPr>
          </w:p>
          <w:p>
            <w:pPr>
              <w:snapToGrid w:val="0"/>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3289" w:type="dxa"/>
            <w:gridSpan w:val="3"/>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4252" w:type="dxa"/>
            <w:gridSpan w:val="2"/>
            <w:vAlign w:val="center"/>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经验案例</w:t>
            </w:r>
          </w:p>
        </w:tc>
        <w:tc>
          <w:tcPr>
            <w:tcW w:w="1703" w:type="dxa"/>
          </w:tcPr>
          <w:p>
            <w:pPr>
              <w:snapToGrid w:val="0"/>
              <w:spacing w:line="588" w:lineRule="exact"/>
              <w:jc w:val="center"/>
              <w:rPr>
                <w:rFonts w:hint="eastAsia" w:ascii="黑体" w:hAnsi="黑体" w:eastAsia="黑体" w:cs="黑体"/>
                <w:sz w:val="32"/>
                <w:szCs w:val="32"/>
              </w:rPr>
            </w:pPr>
            <w:r>
              <w:rPr>
                <w:rFonts w:hint="eastAsia" w:ascii="黑体" w:hAnsi="黑体" w:eastAsia="黑体" w:cs="黑体"/>
                <w:sz w:val="32"/>
                <w:szCs w:val="32"/>
              </w:rPr>
              <w:t>所担任职务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289" w:type="dxa"/>
            <w:gridSpan w:val="3"/>
          </w:tcPr>
          <w:p>
            <w:pPr>
              <w:spacing w:line="588" w:lineRule="exact"/>
              <w:rPr>
                <w:rFonts w:hint="eastAsia" w:ascii="黑体" w:hAnsi="黑体" w:eastAsia="黑体" w:cs="黑体"/>
                <w:sz w:val="32"/>
                <w:szCs w:val="32"/>
              </w:rPr>
            </w:pPr>
          </w:p>
        </w:tc>
        <w:tc>
          <w:tcPr>
            <w:tcW w:w="4252" w:type="dxa"/>
            <w:gridSpan w:val="2"/>
          </w:tcPr>
          <w:p>
            <w:pPr>
              <w:spacing w:line="588" w:lineRule="exact"/>
              <w:rPr>
                <w:rFonts w:hint="eastAsia" w:ascii="黑体" w:hAnsi="黑体" w:eastAsia="黑体" w:cs="黑体"/>
                <w:sz w:val="32"/>
                <w:szCs w:val="32"/>
              </w:rPr>
            </w:pPr>
          </w:p>
        </w:tc>
        <w:tc>
          <w:tcPr>
            <w:tcW w:w="1703" w:type="dxa"/>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289" w:type="dxa"/>
            <w:gridSpan w:val="3"/>
          </w:tcPr>
          <w:p>
            <w:pPr>
              <w:spacing w:line="588" w:lineRule="exact"/>
              <w:rPr>
                <w:rFonts w:hint="eastAsia" w:ascii="黑体" w:hAnsi="黑体" w:eastAsia="黑体" w:cs="黑体"/>
                <w:sz w:val="32"/>
                <w:szCs w:val="32"/>
              </w:rPr>
            </w:pPr>
          </w:p>
        </w:tc>
        <w:tc>
          <w:tcPr>
            <w:tcW w:w="4252" w:type="dxa"/>
            <w:gridSpan w:val="2"/>
          </w:tcPr>
          <w:p>
            <w:pPr>
              <w:spacing w:line="588" w:lineRule="exact"/>
              <w:rPr>
                <w:rFonts w:hint="eastAsia" w:ascii="黑体" w:hAnsi="黑体" w:eastAsia="黑体" w:cs="黑体"/>
                <w:sz w:val="32"/>
                <w:szCs w:val="32"/>
              </w:rPr>
            </w:pPr>
          </w:p>
        </w:tc>
        <w:tc>
          <w:tcPr>
            <w:tcW w:w="1703" w:type="dxa"/>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289" w:type="dxa"/>
            <w:gridSpan w:val="3"/>
          </w:tcPr>
          <w:p>
            <w:pPr>
              <w:spacing w:line="588" w:lineRule="exact"/>
              <w:rPr>
                <w:rFonts w:hint="eastAsia" w:ascii="黑体" w:hAnsi="黑体" w:eastAsia="黑体" w:cs="黑体"/>
                <w:sz w:val="32"/>
                <w:szCs w:val="32"/>
              </w:rPr>
            </w:pPr>
          </w:p>
        </w:tc>
        <w:tc>
          <w:tcPr>
            <w:tcW w:w="4252" w:type="dxa"/>
            <w:gridSpan w:val="2"/>
          </w:tcPr>
          <w:p>
            <w:pPr>
              <w:spacing w:line="588" w:lineRule="exact"/>
              <w:rPr>
                <w:rFonts w:hint="eastAsia" w:ascii="黑体" w:hAnsi="黑体" w:eastAsia="黑体" w:cs="黑体"/>
                <w:sz w:val="32"/>
                <w:szCs w:val="32"/>
              </w:rPr>
            </w:pPr>
          </w:p>
        </w:tc>
        <w:tc>
          <w:tcPr>
            <w:tcW w:w="1703" w:type="dxa"/>
          </w:tcPr>
          <w:p>
            <w:pPr>
              <w:spacing w:line="588" w:lineRule="exact"/>
              <w:rPr>
                <w:rFonts w:hint="eastAsia" w:ascii="黑体" w:hAnsi="黑体" w:eastAsia="黑体" w:cs="黑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289" w:type="dxa"/>
            <w:gridSpan w:val="3"/>
          </w:tcPr>
          <w:p>
            <w:pPr>
              <w:spacing w:line="588" w:lineRule="exact"/>
              <w:rPr>
                <w:rFonts w:ascii="Times New Roman" w:hAnsi="Times New Roman" w:eastAsia="仿宋_GB2312" w:cs="Times New Roman"/>
                <w:sz w:val="32"/>
                <w:szCs w:val="32"/>
              </w:rPr>
            </w:pPr>
          </w:p>
        </w:tc>
        <w:tc>
          <w:tcPr>
            <w:tcW w:w="4252" w:type="dxa"/>
            <w:gridSpan w:val="2"/>
          </w:tcPr>
          <w:p>
            <w:pPr>
              <w:spacing w:line="588" w:lineRule="exact"/>
              <w:rPr>
                <w:rFonts w:ascii="Times New Roman" w:hAnsi="Times New Roman" w:eastAsia="仿宋_GB2312" w:cs="Times New Roman"/>
                <w:sz w:val="32"/>
                <w:szCs w:val="32"/>
              </w:rPr>
            </w:pPr>
          </w:p>
        </w:tc>
        <w:tc>
          <w:tcPr>
            <w:tcW w:w="1703" w:type="dxa"/>
          </w:tcPr>
          <w:p>
            <w:pPr>
              <w:spacing w:line="588" w:lineRule="exact"/>
              <w:rPr>
                <w:rFonts w:ascii="Times New Roman" w:hAnsi="Times New Roman" w:eastAsia="仿宋_GB2312" w:cs="Times New Roman"/>
                <w:sz w:val="32"/>
                <w:szCs w:val="32"/>
              </w:rPr>
            </w:pPr>
          </w:p>
        </w:tc>
      </w:tr>
    </w:tbl>
    <w:p>
      <w:pPr>
        <w:pStyle w:val="10"/>
        <w:adjustRightInd/>
        <w:snapToGrid/>
        <w:spacing w:after="0" w:line="588"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注：响应人可在简历后附该人员的相关证明材料。</w:t>
      </w:r>
    </w:p>
    <w:p>
      <w:pPr>
        <w:pStyle w:val="10"/>
        <w:adjustRightInd/>
        <w:snapToGrid/>
        <w:spacing w:after="0" w:line="588" w:lineRule="exact"/>
        <w:ind w:firstLine="5120" w:firstLineChars="160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响应人名称：</w:t>
      </w:r>
      <w:r>
        <w:rPr>
          <w:rFonts w:hint="default" w:ascii="Times New Roman" w:hAnsi="Times New Roman" w:eastAsia="仿宋_GB2312" w:cs="Times New Roman"/>
          <w:color w:val="000000"/>
          <w:sz w:val="32"/>
          <w:szCs w:val="32"/>
          <w:u w:val="single"/>
        </w:rPr>
        <w:t>公章</w:t>
      </w:r>
    </w:p>
    <w:p>
      <w:pPr>
        <w:spacing w:line="588" w:lineRule="exact"/>
        <w:ind w:firstLine="5440" w:firstLineChars="170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授权代表：</w:t>
      </w:r>
      <w:r>
        <w:rPr>
          <w:rFonts w:hint="default" w:ascii="Times New Roman" w:hAnsi="Times New Roman" w:eastAsia="仿宋_GB2312" w:cs="Times New Roman"/>
          <w:color w:val="000000"/>
          <w:sz w:val="32"/>
          <w:szCs w:val="32"/>
          <w:u w:val="single"/>
        </w:rPr>
        <w:t>签字</w:t>
      </w:r>
    </w:p>
    <w:p>
      <w:pPr>
        <w:spacing w:line="588" w:lineRule="exact"/>
        <w:ind w:firstLine="6080" w:firstLineChars="1900"/>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日期：</w:t>
      </w:r>
    </w:p>
    <w:p>
      <w:pPr>
        <w:spacing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bookmarkStart w:id="10" w:name="_Toc44321193"/>
      <w:r>
        <w:rPr>
          <w:rFonts w:hint="default" w:ascii="Times New Roman" w:hAnsi="Times New Roman" w:eastAsia="仿宋_GB2312" w:cs="Times New Roman"/>
          <w:sz w:val="32"/>
          <w:szCs w:val="32"/>
        </w:rPr>
        <w:t>5、资格证明文件</w:t>
      </w:r>
      <w:bookmarkEnd w:id="10"/>
    </w:p>
    <w:p>
      <w:pPr>
        <w:snapToGrid w:val="0"/>
        <w:spacing w:line="588" w:lineRule="exact"/>
        <w:ind w:left="482" w:firstLine="640" w:firstLineChars="200"/>
        <w:rPr>
          <w:rFonts w:ascii="Times New Roman" w:hAnsi="Times New Roman" w:eastAsia="仿宋_GB2312" w:cs="Times New Roman"/>
          <w:bCs/>
          <w:iCs/>
          <w:color w:val="000000"/>
          <w:sz w:val="32"/>
          <w:szCs w:val="32"/>
        </w:rPr>
      </w:pPr>
      <w:r>
        <w:rPr>
          <w:rFonts w:hint="default" w:ascii="Times New Roman" w:hAnsi="Times New Roman" w:eastAsia="仿宋_GB2312" w:cs="Times New Roman"/>
          <w:bCs/>
          <w:iCs/>
          <w:color w:val="000000"/>
          <w:sz w:val="32"/>
          <w:szCs w:val="32"/>
        </w:rPr>
        <w:t>详见“二、响应人要求”。请应答人于投标截止日前7天内，在线查询报告或截取清晰的网页图片放入投标文件中，图片应尽量保留查询网站的网址信息。</w:t>
      </w:r>
    </w:p>
    <w:p>
      <w:pPr>
        <w:snapToGrid w:val="0"/>
        <w:spacing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bookmarkStart w:id="11" w:name="_Toc44321194"/>
      <w:r>
        <w:rPr>
          <w:rFonts w:hint="default" w:ascii="Times New Roman" w:hAnsi="Times New Roman" w:eastAsia="仿宋_GB2312" w:cs="Times New Roman"/>
          <w:sz w:val="32"/>
          <w:szCs w:val="32"/>
        </w:rPr>
        <w:t>6、需要提供的业绩证明材料</w:t>
      </w:r>
      <w:bookmarkEnd w:id="11"/>
    </w:p>
    <w:p>
      <w:pPr>
        <w:snapToGrid w:val="0"/>
        <w:spacing w:line="588" w:lineRule="exact"/>
        <w:ind w:left="656" w:right="71" w:hanging="656" w:hangingChars="200"/>
        <w:rPr>
          <w:rFonts w:ascii="Times New Roman" w:hAnsi="Times New Roman" w:eastAsia="仿宋_GB2312" w:cs="Times New Roman"/>
          <w:color w:val="000000"/>
          <w:spacing w:val="4"/>
          <w:sz w:val="32"/>
          <w:szCs w:val="32"/>
          <w:highlight w:val="yellow"/>
        </w:rPr>
      </w:pPr>
    </w:p>
    <w:p>
      <w:pPr>
        <w:pStyle w:val="2"/>
        <w:spacing w:line="588" w:lineRule="exact"/>
        <w:rPr>
          <w:rFonts w:ascii="Times New Roman" w:hAnsi="Times New Roman" w:eastAsia="仿宋_GB2312" w:cs="Times New Roman"/>
          <w:b w:val="0"/>
          <w:i w:val="0"/>
          <w:sz w:val="32"/>
          <w:szCs w:val="32"/>
        </w:rPr>
      </w:pP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793"/>
        <w:gridCol w:w="2072"/>
        <w:gridCol w:w="1748"/>
        <w:gridCol w:w="1707"/>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68" w:type="pct"/>
            <w:vAlign w:val="center"/>
          </w:tcPr>
          <w:p>
            <w:pPr>
              <w:pStyle w:val="12"/>
              <w:adjustRightInd/>
              <w:snapToGrid/>
              <w:spacing w:line="588" w:lineRule="exact"/>
              <w:rPr>
                <w:rFonts w:hint="eastAsia" w:ascii="黑体" w:hAnsi="黑体" w:eastAsia="黑体" w:cs="黑体"/>
                <w:color w:val="auto"/>
                <w:sz w:val="32"/>
                <w:szCs w:val="32"/>
              </w:rPr>
            </w:pPr>
            <w:r>
              <w:rPr>
                <w:rFonts w:hint="eastAsia" w:ascii="黑体" w:hAnsi="黑体" w:eastAsia="黑体" w:cs="黑体"/>
                <w:color w:val="auto"/>
                <w:sz w:val="32"/>
                <w:szCs w:val="32"/>
              </w:rPr>
              <w:t>序号</w:t>
            </w:r>
          </w:p>
        </w:tc>
        <w:tc>
          <w:tcPr>
            <w:tcW w:w="1222"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项目名称</w:t>
            </w:r>
          </w:p>
        </w:tc>
        <w:tc>
          <w:tcPr>
            <w:tcW w:w="1031"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项目单位</w:t>
            </w:r>
          </w:p>
        </w:tc>
        <w:tc>
          <w:tcPr>
            <w:tcW w:w="1007"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项目规模/合同金额（万元）</w:t>
            </w:r>
          </w:p>
        </w:tc>
        <w:tc>
          <w:tcPr>
            <w:tcW w:w="1270" w:type="pct"/>
            <w:vAlign w:val="center"/>
          </w:tcPr>
          <w:p>
            <w:pPr>
              <w:spacing w:line="588" w:lineRule="exact"/>
              <w:jc w:val="center"/>
              <w:rPr>
                <w:rFonts w:hint="eastAsia" w:ascii="黑体" w:hAnsi="黑体" w:eastAsia="黑体" w:cs="黑体"/>
                <w:sz w:val="32"/>
                <w:szCs w:val="32"/>
              </w:rPr>
            </w:pPr>
            <w:r>
              <w:rPr>
                <w:rFonts w:hint="eastAsia" w:ascii="黑体" w:hAnsi="黑体" w:eastAsia="黑体" w:cs="黑体"/>
                <w:sz w:val="32"/>
                <w:szCs w:val="32"/>
              </w:rPr>
              <w:t>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68" w:type="pct"/>
            <w:vAlign w:val="center"/>
          </w:tcPr>
          <w:p>
            <w:pPr>
              <w:pStyle w:val="12"/>
              <w:numPr>
                <w:ilvl w:val="0"/>
                <w:numId w:val="1"/>
              </w:numPr>
              <w:adjustRightInd/>
              <w:snapToGrid/>
              <w:spacing w:line="588" w:lineRule="exact"/>
              <w:ind w:left="0" w:firstLine="0"/>
              <w:rPr>
                <w:rFonts w:ascii="Times New Roman" w:hAnsi="Times New Roman" w:eastAsia="仿宋_GB2312" w:cs="Times New Roman"/>
                <w:color w:val="auto"/>
                <w:sz w:val="32"/>
                <w:szCs w:val="32"/>
              </w:rPr>
            </w:pPr>
          </w:p>
        </w:tc>
        <w:tc>
          <w:tcPr>
            <w:tcW w:w="1222" w:type="pct"/>
            <w:vAlign w:val="center"/>
          </w:tcPr>
          <w:p>
            <w:pPr>
              <w:spacing w:line="588" w:lineRule="exact"/>
              <w:jc w:val="center"/>
              <w:rPr>
                <w:rFonts w:ascii="Times New Roman" w:hAnsi="Times New Roman" w:eastAsia="仿宋_GB2312" w:cs="Times New Roman"/>
                <w:sz w:val="32"/>
                <w:szCs w:val="32"/>
              </w:rPr>
            </w:pPr>
          </w:p>
        </w:tc>
        <w:tc>
          <w:tcPr>
            <w:tcW w:w="1031" w:type="pct"/>
            <w:vAlign w:val="center"/>
          </w:tcPr>
          <w:p>
            <w:pPr>
              <w:spacing w:line="588" w:lineRule="exact"/>
              <w:jc w:val="center"/>
              <w:rPr>
                <w:rFonts w:ascii="Times New Roman" w:hAnsi="Times New Roman" w:eastAsia="仿宋_GB2312" w:cs="Times New Roman"/>
                <w:sz w:val="32"/>
                <w:szCs w:val="32"/>
              </w:rPr>
            </w:pPr>
          </w:p>
        </w:tc>
        <w:tc>
          <w:tcPr>
            <w:tcW w:w="1007" w:type="pct"/>
            <w:vAlign w:val="center"/>
          </w:tcPr>
          <w:p>
            <w:pPr>
              <w:spacing w:line="588" w:lineRule="exact"/>
              <w:jc w:val="center"/>
              <w:rPr>
                <w:rFonts w:ascii="Times New Roman" w:hAnsi="Times New Roman" w:eastAsia="仿宋_GB2312" w:cs="Times New Roman"/>
                <w:sz w:val="32"/>
                <w:szCs w:val="32"/>
              </w:rPr>
            </w:pPr>
          </w:p>
        </w:tc>
        <w:tc>
          <w:tcPr>
            <w:tcW w:w="1270" w:type="pct"/>
            <w:vAlign w:val="center"/>
          </w:tcPr>
          <w:p>
            <w:pPr>
              <w:spacing w:line="588"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68" w:type="pct"/>
            <w:vAlign w:val="center"/>
          </w:tcPr>
          <w:p>
            <w:pPr>
              <w:pStyle w:val="12"/>
              <w:numPr>
                <w:ilvl w:val="0"/>
                <w:numId w:val="1"/>
              </w:numPr>
              <w:adjustRightInd/>
              <w:snapToGrid/>
              <w:spacing w:line="588" w:lineRule="exact"/>
              <w:ind w:left="0" w:firstLine="0"/>
              <w:rPr>
                <w:rFonts w:ascii="Times New Roman" w:hAnsi="Times New Roman" w:eastAsia="仿宋_GB2312" w:cs="Times New Roman"/>
                <w:color w:val="auto"/>
                <w:sz w:val="32"/>
                <w:szCs w:val="32"/>
              </w:rPr>
            </w:pPr>
          </w:p>
        </w:tc>
        <w:tc>
          <w:tcPr>
            <w:tcW w:w="1222" w:type="pct"/>
            <w:vAlign w:val="center"/>
          </w:tcPr>
          <w:p>
            <w:pPr>
              <w:spacing w:line="588" w:lineRule="exact"/>
              <w:jc w:val="center"/>
              <w:rPr>
                <w:rFonts w:ascii="Times New Roman" w:hAnsi="Times New Roman" w:eastAsia="仿宋_GB2312" w:cs="Times New Roman"/>
                <w:sz w:val="32"/>
                <w:szCs w:val="32"/>
              </w:rPr>
            </w:pPr>
          </w:p>
        </w:tc>
        <w:tc>
          <w:tcPr>
            <w:tcW w:w="1031" w:type="pct"/>
            <w:vAlign w:val="center"/>
          </w:tcPr>
          <w:p>
            <w:pPr>
              <w:spacing w:line="588" w:lineRule="exact"/>
              <w:jc w:val="center"/>
              <w:rPr>
                <w:rFonts w:ascii="Times New Roman" w:hAnsi="Times New Roman" w:eastAsia="仿宋_GB2312" w:cs="Times New Roman"/>
                <w:sz w:val="32"/>
                <w:szCs w:val="32"/>
              </w:rPr>
            </w:pPr>
          </w:p>
        </w:tc>
        <w:tc>
          <w:tcPr>
            <w:tcW w:w="1007" w:type="pct"/>
            <w:vAlign w:val="center"/>
          </w:tcPr>
          <w:p>
            <w:pPr>
              <w:spacing w:line="588" w:lineRule="exact"/>
              <w:jc w:val="center"/>
              <w:rPr>
                <w:rFonts w:ascii="Times New Roman" w:hAnsi="Times New Roman" w:eastAsia="仿宋_GB2312" w:cs="Times New Roman"/>
                <w:sz w:val="32"/>
                <w:szCs w:val="32"/>
              </w:rPr>
            </w:pPr>
          </w:p>
        </w:tc>
        <w:tc>
          <w:tcPr>
            <w:tcW w:w="1270" w:type="pct"/>
            <w:vAlign w:val="center"/>
          </w:tcPr>
          <w:p>
            <w:pPr>
              <w:spacing w:line="588"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68" w:type="pct"/>
            <w:vAlign w:val="center"/>
          </w:tcPr>
          <w:p>
            <w:pPr>
              <w:pStyle w:val="12"/>
              <w:numPr>
                <w:ilvl w:val="0"/>
                <w:numId w:val="1"/>
              </w:numPr>
              <w:adjustRightInd/>
              <w:snapToGrid/>
              <w:spacing w:line="588" w:lineRule="exact"/>
              <w:ind w:left="0" w:firstLine="0"/>
              <w:rPr>
                <w:rFonts w:ascii="Times New Roman" w:hAnsi="Times New Roman" w:eastAsia="仿宋_GB2312" w:cs="Times New Roman"/>
                <w:color w:val="auto"/>
                <w:sz w:val="32"/>
                <w:szCs w:val="32"/>
              </w:rPr>
            </w:pPr>
          </w:p>
        </w:tc>
        <w:tc>
          <w:tcPr>
            <w:tcW w:w="1222" w:type="pct"/>
            <w:vAlign w:val="center"/>
          </w:tcPr>
          <w:p>
            <w:pPr>
              <w:spacing w:line="588" w:lineRule="exact"/>
              <w:jc w:val="center"/>
              <w:rPr>
                <w:rFonts w:ascii="Times New Roman" w:hAnsi="Times New Roman" w:eastAsia="仿宋_GB2312" w:cs="Times New Roman"/>
                <w:sz w:val="32"/>
                <w:szCs w:val="32"/>
              </w:rPr>
            </w:pPr>
          </w:p>
        </w:tc>
        <w:tc>
          <w:tcPr>
            <w:tcW w:w="1031" w:type="pct"/>
            <w:vAlign w:val="center"/>
          </w:tcPr>
          <w:p>
            <w:pPr>
              <w:spacing w:line="588" w:lineRule="exact"/>
              <w:jc w:val="center"/>
              <w:rPr>
                <w:rFonts w:ascii="Times New Roman" w:hAnsi="Times New Roman" w:eastAsia="仿宋_GB2312" w:cs="Times New Roman"/>
                <w:sz w:val="32"/>
                <w:szCs w:val="32"/>
              </w:rPr>
            </w:pPr>
          </w:p>
        </w:tc>
        <w:tc>
          <w:tcPr>
            <w:tcW w:w="1007" w:type="pct"/>
            <w:vAlign w:val="center"/>
          </w:tcPr>
          <w:p>
            <w:pPr>
              <w:spacing w:line="588" w:lineRule="exact"/>
              <w:jc w:val="center"/>
              <w:rPr>
                <w:rFonts w:ascii="Times New Roman" w:hAnsi="Times New Roman" w:eastAsia="仿宋_GB2312" w:cs="Times New Roman"/>
                <w:sz w:val="32"/>
                <w:szCs w:val="32"/>
              </w:rPr>
            </w:pPr>
          </w:p>
        </w:tc>
        <w:tc>
          <w:tcPr>
            <w:tcW w:w="1270" w:type="pct"/>
            <w:vAlign w:val="center"/>
          </w:tcPr>
          <w:p>
            <w:pPr>
              <w:spacing w:line="588" w:lineRule="exact"/>
              <w:jc w:val="center"/>
              <w:rPr>
                <w:rFonts w:ascii="Times New Roman" w:hAnsi="Times New Roman" w:eastAsia="仿宋_GB2312" w:cs="Times New Roman"/>
                <w:sz w:val="32"/>
                <w:szCs w:val="32"/>
              </w:rPr>
            </w:pPr>
          </w:p>
        </w:tc>
      </w:tr>
    </w:tbl>
    <w:p>
      <w:pPr>
        <w:spacing w:line="588"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贴相关材料清晰的原件影印件</w:t>
      </w:r>
    </w:p>
    <w:p>
      <w:pPr>
        <w:snapToGrid w:val="0"/>
        <w:spacing w:line="588" w:lineRule="exact"/>
        <w:jc w:val="left"/>
        <w:rPr>
          <w:rFonts w:ascii="Times New Roman" w:hAnsi="Times New Roman" w:eastAsia="仿宋_GB2312" w:cs="Times New Roman"/>
          <w:color w:val="000000"/>
          <w:spacing w:val="4"/>
          <w:sz w:val="32"/>
          <w:szCs w:val="32"/>
        </w:rPr>
      </w:pPr>
    </w:p>
    <w:p>
      <w:pPr>
        <w:snapToGrid w:val="0"/>
        <w:spacing w:line="588" w:lineRule="exact"/>
        <w:rPr>
          <w:rFonts w:ascii="Times New Roman" w:hAnsi="Times New Roman" w:eastAsia="仿宋_GB2312" w:cs="Times New Roman"/>
          <w:sz w:val="32"/>
          <w:szCs w:val="32"/>
        </w:rPr>
      </w:pPr>
    </w:p>
    <w:p>
      <w:pPr>
        <w:spacing w:line="588"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napToGrid w:val="0"/>
        <w:spacing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7、服务响应方案</w:t>
      </w:r>
    </w:p>
    <w:p>
      <w:pPr>
        <w:ind w:firstLine="3840" w:firstLineChars="1200"/>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（格式自拟，简明扼要）</w:t>
      </w: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napToGrid w:val="0"/>
        <w:spacing w:line="588" w:lineRule="exact"/>
        <w:jc w:val="center"/>
        <w:outlineLvl w:val="1"/>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8、其他证明材料</w:t>
      </w:r>
    </w:p>
    <w:p>
      <w:pPr>
        <w:pStyle w:val="2"/>
        <w:spacing w:line="588" w:lineRule="exact"/>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（响应人认为需要提供的其他证明材料）</w:t>
      </w:r>
    </w:p>
    <w:p>
      <w:pPr>
        <w:pStyle w:val="2"/>
        <w:spacing w:line="588" w:lineRule="exact"/>
        <w:rPr>
          <w:rFonts w:ascii="Times New Roman" w:hAnsi="Times New Roman" w:eastAsia="仿宋_GB2312" w:cs="Times New Roman"/>
          <w:sz w:val="32"/>
          <w:szCs w:val="32"/>
        </w:rPr>
      </w:pPr>
    </w:p>
    <w:p>
      <w:pPr>
        <w:spacing w:line="588" w:lineRule="exact"/>
        <w:rPr>
          <w:rFonts w:ascii="Times New Roman" w:hAnsi="Times New Roman" w:eastAsia="仿宋_GB2312" w:cs="Times New Roman"/>
          <w:color w:val="FF0000"/>
        </w:rPr>
      </w:pPr>
    </w:p>
    <w:p>
      <w:pPr>
        <w:rPr>
          <w:rFonts w:ascii="Times New Roman" w:hAnsi="Times New Roma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cfT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h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rcfTsPAgAAEAQAAA4AAAAAAAAAAQAgAAAA&#10;HwEAAGRycy9lMm9Eb2MueG1sUEsFBgAAAAAGAAYAWQEAAKA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Ocsy0O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sgJnFlhaOF337/d/fh1&#10;9/MrW0R5OucLyrp1lBf6V9DH1EjVuxuQnz2zcN0Iu1NXiNA1SlQ0Xh4rs3ulA46PINvuLVTUR+wD&#10;JKC+RhMBSQ1G6LSa42k1qg9Mxpb54uX5BWeSrvLzfLG4SB1EMRU79OG1AsNiUHKkzSdwcbjxIQ4j&#10;iikl9rKw0W2btt/avw4ocThRyT5jdaQSpx94hH7bj9JsoToSKYTBWvSwKGgAv3DWka1KbukVcda+&#10;sSRLdOAU4BRsp0BYSYUlD5wN4XUYnLp3qHcN4U7CX5F0G51oxcGGGUbBySiJ7Wjq6MT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5yzLQ4CAAAQBAAADgAAAAAAAAABACAAAAAf&#10;AQAAZHJzL2Uyb0RvYy54bWxQSwUGAAAAAAYABgBZAQAAnwU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IM+5sO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LzkzoqWFn75/O/34&#10;dfr5lS2CPJ11GWXdWcrz/SvoyTSRqrO3ID87ZuCmFmanrhGhq5Uoabw0VCb3SgccF0CK7i2U1Efs&#10;PUSgvsI2aEdqMEKn1RzPq1G9ZzK0TJcvFzSipKt0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Ugz7mw4CAAAQBAAADgAAAAAAAAABACAAAAAf&#10;AQAAZHJzL2Uyb0RvYy54bWxQSwUGAAAAAAYABgBZAQAAnwU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rPr>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aCCkcO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pOa7fC0MLvvn+7+/Hr&#10;7udXtojydM4XlHXrKC/0r6An0ySq3t2A/OyZhetG2J26QoSuUaKi8fJYmd0rHXB8BNl2b6GiPmIf&#10;IAH1NZqoHanBCJ1WczytRvWBydgyX7w8v+BM0lV+ni8WF6mDKKZihz68VmBYDEqOtPkELg43PsRh&#10;RDGlxF4WNrpt0/Zb+9cBJQ4nKtlnrI5U4vQDj9Bv+1GaLVRHIoUwWIseFgUN4BfOOrJVyS29Is7a&#10;N5ZkiQ6cApyC7RQIK6mw5IGzIbwOg1P3DvWuIdxJ+CuSbqMTrTjYMMMoOBklsR1N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toIKRw4CAAAQBAAADgAAAAAAAAABACAAAAAf&#10;AQAAZHJzL2Uyb0RvYy54bWxQSwUGAAAAAAYABgBZAQAAn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02742"/>
    <w:multiLevelType w:val="multilevel"/>
    <w:tmpl w:val="5C1027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YmRlYmNhNjBjYmJiZTU4Y2VkODI2YjQxMDBiYWMifQ=="/>
  </w:docVars>
  <w:rsids>
    <w:rsidRoot w:val="580376F3"/>
    <w:rsid w:val="5803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adjustRightInd w:val="0"/>
      <w:snapToGrid w:val="0"/>
      <w:spacing w:line="360" w:lineRule="auto"/>
      <w:jc w:val="center"/>
      <w:outlineLvl w:val="0"/>
    </w:pPr>
    <w:rPr>
      <w:rFonts w:ascii="黑体" w:hAnsi="宋体" w:eastAsia="黑体"/>
      <w:bCs/>
      <w:color w:val="000000"/>
      <w:w w:val="80"/>
      <w:sz w:val="36"/>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360" w:lineRule="atLeast"/>
    </w:pPr>
    <w:rPr>
      <w:b/>
      <w:i/>
    </w:rPr>
  </w:style>
  <w:style w:type="paragraph" w:styleId="4">
    <w:name w:val="Normal Indent"/>
    <w:basedOn w:val="1"/>
    <w:qFormat/>
    <w:uiPriority w:val="99"/>
    <w:pPr>
      <w:ind w:firstLine="420"/>
    </w:pPr>
  </w:style>
  <w:style w:type="paragraph" w:styleId="5">
    <w:name w:val="Plain Text"/>
    <w:basedOn w:val="1"/>
    <w:qFormat/>
    <w:uiPriority w:val="0"/>
    <w:rPr>
      <w:rFonts w:ascii="宋体" w:hAnsi="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图文"/>
    <w:basedOn w:val="1"/>
    <w:qFormat/>
    <w:uiPriority w:val="0"/>
    <w:pPr>
      <w:adjustRightInd w:val="0"/>
      <w:snapToGrid w:val="0"/>
      <w:spacing w:after="50" w:line="360" w:lineRule="auto"/>
    </w:pPr>
  </w:style>
  <w:style w:type="paragraph" w:customStyle="1" w:styleId="11">
    <w:name w:val="样式2"/>
    <w:basedOn w:val="1"/>
    <w:qFormat/>
    <w:uiPriority w:val="0"/>
    <w:pPr>
      <w:spacing w:line="300" w:lineRule="auto"/>
      <w:jc w:val="center"/>
      <w:outlineLvl w:val="0"/>
    </w:pPr>
    <w:rPr>
      <w:b/>
      <w:szCs w:val="20"/>
    </w:rPr>
  </w:style>
  <w:style w:type="paragraph" w:customStyle="1" w:styleId="12">
    <w:name w:val="表格正文"/>
    <w:basedOn w:val="1"/>
    <w:qFormat/>
    <w:uiPriority w:val="0"/>
    <w:pPr>
      <w:adjustRightInd w:val="0"/>
      <w:snapToGrid w:val="0"/>
      <w:jc w:val="center"/>
    </w:pPr>
    <w:rPr>
      <w:rFonts w:ascii="黑体" w:eastAsia="黑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2023-12-27T08:34:00Z</dcterms:created>
  <dc:creator>马丽娜</dc:creator>
  <cp:lastModifiedBy>马丽娜</cp:lastModifiedBy>
  <dcterms:modified xsi:type="dcterms:W3CDTF">2023-12-27T08:37:25Z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DE53F668682047DABE0C8603678EF923_11</vt:lpwstr>
  </property>
</Properties>
</file>